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2B3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000055EC" w:rsidR="00E31271" w:rsidRPr="00F6631D" w:rsidRDefault="00F962E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Honorary Advisor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2C8FA885" w:rsidR="00E31271" w:rsidRPr="00F6631D" w:rsidRDefault="00F962E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62CF9D14" w14:textId="77777777" w:rsidTr="002B3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546027EA" w:rsidR="00E31271" w:rsidRPr="00F6631D" w:rsidRDefault="00F962E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713E4D9A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2B3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1E19A9C8" w:rsidR="00E31271" w:rsidRPr="00F6631D" w:rsidRDefault="003345A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7B4148CB" w:rsidR="00E31271" w:rsidRPr="00F6631D" w:rsidRDefault="003345A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No</w:t>
            </w:r>
          </w:p>
        </w:tc>
      </w:tr>
      <w:tr w:rsidR="00E31271" w:rsidRPr="00F6631D" w14:paraId="75A8EE5E" w14:textId="77777777" w:rsidTr="003345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2FE009C1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3345A1" w:rsidRPr="00F6631D" w14:paraId="6350AAE5" w14:textId="77777777" w:rsidTr="002B3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77BBED0A" w:rsidR="003345A1" w:rsidRPr="00F6631D" w:rsidRDefault="003345A1" w:rsidP="003345A1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2755D826" w:rsidR="003345A1" w:rsidRPr="00F6631D" w:rsidRDefault="003345A1" w:rsidP="00334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N/A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3345A1" w:rsidRPr="00F6631D" w:rsidRDefault="003345A1" w:rsidP="00334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00D06694" w:rsidR="003345A1" w:rsidRPr="00F6631D" w:rsidRDefault="003345A1" w:rsidP="00334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N/A</w:t>
            </w:r>
          </w:p>
        </w:tc>
      </w:tr>
      <w:tr w:rsidR="00E31271" w:rsidRPr="00F6631D" w14:paraId="40941C29" w14:textId="77777777" w:rsidTr="002B3F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34050E27" w:rsidR="00E31271" w:rsidRPr="00F6631D" w:rsidRDefault="00F962E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N/A</w:t>
            </w: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2126B031" w:rsidR="00E31271" w:rsidRPr="00F6631D" w:rsidRDefault="00F962E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N/A</w:t>
            </w: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6F9ADE5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Duties will be fulfilled in good faith, absent</w:t>
            </w:r>
            <w:r w:rsidR="005D27C3">
              <w:rPr>
                <w:rFonts w:ascii="Calibri" w:hAnsi="Calibri" w:cs="Calibri"/>
                <w:b w:val="0"/>
                <w:bCs w:val="0"/>
              </w:rPr>
              <w:t xml:space="preserve"> any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DF634E" w:rsidRDefault="00F6631D">
      <w:pPr>
        <w:rPr>
          <w:rFonts w:ascii="Calibri" w:hAnsi="Calibri" w:cs="Calibri"/>
          <w:bCs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DF634E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33C532CC" w:rsidR="00F6631D" w:rsidRPr="00DF634E" w:rsidRDefault="00DF634E" w:rsidP="00F6631D">
            <w:pPr>
              <w:jc w:val="center"/>
              <w:rPr>
                <w:rFonts w:ascii="Calibri" w:hAnsi="Calibri" w:cs="Calibri"/>
              </w:rPr>
            </w:pPr>
            <w:r w:rsidRPr="00DF634E">
              <w:rPr>
                <w:rFonts w:ascii="Calibri" w:hAnsi="Calibri" w:cs="Calibri"/>
              </w:rPr>
              <w:lastRenderedPageBreak/>
              <w:t>Honorary Advisor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9263F2D" w14:textId="77777777" w:rsidR="00DF634E" w:rsidRPr="00DF634E" w:rsidRDefault="00DF634E" w:rsidP="00DF634E">
            <w:pPr>
              <w:rPr>
                <w:rFonts w:ascii="Calibri" w:hAnsi="Calibri" w:cs="Calibri"/>
                <w:bCs/>
              </w:rPr>
            </w:pPr>
            <w:r w:rsidRPr="00DF634E">
              <w:rPr>
                <w:rFonts w:ascii="Calibri" w:hAnsi="Calibri" w:cs="Calibri"/>
                <w:bCs/>
              </w:rPr>
              <w:t>Strategic Mentorship:</w:t>
            </w:r>
          </w:p>
          <w:p w14:paraId="1B52628A" w14:textId="77777777" w:rsidR="00DF634E" w:rsidRPr="00DF634E" w:rsidRDefault="00DF634E">
            <w:pPr>
              <w:numPr>
                <w:ilvl w:val="0"/>
                <w:numId w:val="7"/>
              </w:numPr>
              <w:rPr>
                <w:rFonts w:ascii="Calibri" w:hAnsi="Calibri" w:cs="Calibri"/>
                <w:b w:val="0"/>
              </w:rPr>
            </w:pPr>
            <w:r w:rsidRPr="00DF634E">
              <w:rPr>
                <w:rFonts w:ascii="Calibri" w:hAnsi="Calibri" w:cs="Calibri"/>
                <w:b w:val="0"/>
              </w:rPr>
              <w:t>Executive Board Advisory: Offer seasoned advice to the Executive Board regarding base culture, traditions, and leadership goals.</w:t>
            </w:r>
          </w:p>
          <w:p w14:paraId="429AFCA8" w14:textId="77777777" w:rsidR="00DF634E" w:rsidRPr="00DF634E" w:rsidRDefault="00DF634E">
            <w:pPr>
              <w:numPr>
                <w:ilvl w:val="0"/>
                <w:numId w:val="7"/>
              </w:numPr>
              <w:rPr>
                <w:rFonts w:ascii="Calibri" w:hAnsi="Calibri" w:cs="Calibri"/>
                <w:b w:val="0"/>
              </w:rPr>
            </w:pPr>
            <w:r w:rsidRPr="00DF634E">
              <w:rPr>
                <w:rFonts w:ascii="Calibri" w:hAnsi="Calibri" w:cs="Calibri"/>
                <w:b w:val="0"/>
              </w:rPr>
              <w:t>Leadership Coaching: Offer guidance on conflict resolution, leadership development, and team dynamics.</w:t>
            </w:r>
          </w:p>
          <w:p w14:paraId="4EDB9F88" w14:textId="77777777" w:rsidR="00DF634E" w:rsidRPr="00DF634E" w:rsidRDefault="00DF634E">
            <w:pPr>
              <w:numPr>
                <w:ilvl w:val="0"/>
                <w:numId w:val="7"/>
              </w:numPr>
              <w:rPr>
                <w:rFonts w:ascii="Calibri" w:hAnsi="Calibri" w:cs="Calibri"/>
                <w:b w:val="0"/>
              </w:rPr>
            </w:pPr>
            <w:r w:rsidRPr="00DF634E">
              <w:rPr>
                <w:rFonts w:ascii="Calibri" w:hAnsi="Calibri" w:cs="Calibri"/>
                <w:b w:val="0"/>
              </w:rPr>
              <w:t>Institutional Continuity: Share historical context on past club successes, challenges, and community partnerships.</w:t>
            </w:r>
          </w:p>
          <w:p w14:paraId="5A8410D4" w14:textId="77777777" w:rsidR="00DF634E" w:rsidRPr="00DF634E" w:rsidRDefault="00DF634E">
            <w:pPr>
              <w:numPr>
                <w:ilvl w:val="0"/>
                <w:numId w:val="7"/>
              </w:numPr>
              <w:rPr>
                <w:rFonts w:ascii="Calibri" w:hAnsi="Calibri" w:cs="Calibri"/>
                <w:b w:val="0"/>
              </w:rPr>
            </w:pPr>
            <w:r w:rsidRPr="00DF634E">
              <w:rPr>
                <w:rFonts w:ascii="Calibri" w:hAnsi="Calibri" w:cs="Calibri"/>
                <w:b w:val="0"/>
              </w:rPr>
              <w:t>Attend milestone events: Grace major club functions, scholarship ceremonies, and general meetings as a visible pillar of support.</w:t>
            </w:r>
          </w:p>
          <w:p w14:paraId="1786687D" w14:textId="77777777" w:rsidR="00DF634E" w:rsidRPr="00DF634E" w:rsidRDefault="00DF634E">
            <w:pPr>
              <w:numPr>
                <w:ilvl w:val="0"/>
                <w:numId w:val="7"/>
              </w:numPr>
              <w:rPr>
                <w:rFonts w:ascii="Calibri" w:hAnsi="Calibri" w:cs="Calibri"/>
                <w:b w:val="0"/>
              </w:rPr>
            </w:pPr>
            <w:r w:rsidRPr="00DF634E">
              <w:rPr>
                <w:rFonts w:ascii="Calibri" w:hAnsi="Calibri" w:cs="Calibri"/>
                <w:b w:val="0"/>
              </w:rPr>
              <w:t>Maintain neutrality: Serve in a non-voting, advisory capacity to support the board without interfering in daily business.</w:t>
            </w:r>
          </w:p>
          <w:p w14:paraId="1A63443A" w14:textId="77777777" w:rsidR="00DF634E" w:rsidRPr="00DF634E" w:rsidRDefault="00DF634E" w:rsidP="00DF634E">
            <w:pPr>
              <w:rPr>
                <w:rFonts w:ascii="Calibri" w:hAnsi="Calibri" w:cs="Calibri"/>
              </w:rPr>
            </w:pPr>
          </w:p>
          <w:p w14:paraId="6D3D1D1D" w14:textId="77777777" w:rsidR="00DF634E" w:rsidRPr="00DF634E" w:rsidRDefault="00DF634E" w:rsidP="00DF634E">
            <w:pPr>
              <w:rPr>
                <w:rFonts w:ascii="Calibri" w:hAnsi="Calibri" w:cs="Calibri"/>
                <w:bCs/>
              </w:rPr>
            </w:pPr>
            <w:r w:rsidRPr="00DF634E">
              <w:rPr>
                <w:rFonts w:ascii="Calibri" w:hAnsi="Calibri" w:cs="Calibri"/>
                <w:bCs/>
              </w:rPr>
              <w:t>Community Advocacy:</w:t>
            </w:r>
          </w:p>
          <w:p w14:paraId="5C92DCA4" w14:textId="77777777" w:rsidR="00DF634E" w:rsidRPr="00DF634E" w:rsidRDefault="00DF634E">
            <w:pPr>
              <w:numPr>
                <w:ilvl w:val="0"/>
                <w:numId w:val="7"/>
              </w:numPr>
              <w:rPr>
                <w:rFonts w:ascii="Calibri" w:hAnsi="Calibri" w:cs="Calibri"/>
                <w:b w:val="0"/>
              </w:rPr>
            </w:pPr>
            <w:r w:rsidRPr="00DF634E">
              <w:rPr>
                <w:rFonts w:ascii="Calibri" w:hAnsi="Calibri" w:cs="Calibri"/>
                <w:b w:val="0"/>
              </w:rPr>
              <w:t>Ambassador Role: Represent the club positively at official community, civic, and military functions.</w:t>
            </w:r>
          </w:p>
          <w:p w14:paraId="6CE0AA72" w14:textId="77777777" w:rsidR="00DF634E" w:rsidRPr="00DF634E" w:rsidRDefault="00DF634E">
            <w:pPr>
              <w:numPr>
                <w:ilvl w:val="0"/>
                <w:numId w:val="7"/>
              </w:numPr>
              <w:rPr>
                <w:rFonts w:ascii="Calibri" w:hAnsi="Calibri" w:cs="Calibri"/>
                <w:b w:val="0"/>
              </w:rPr>
            </w:pPr>
            <w:r w:rsidRPr="00DF634E">
              <w:rPr>
                <w:rFonts w:ascii="Calibri" w:hAnsi="Calibri" w:cs="Calibri"/>
                <w:b w:val="0"/>
              </w:rPr>
              <w:t>Stakeholder Relations: Facilitate introductions and maintain positive relationships with community leaders and senior leadership.</w:t>
            </w:r>
          </w:p>
          <w:p w14:paraId="2E5F8C96" w14:textId="146DF2B1" w:rsidR="002937AA" w:rsidRPr="00A765EC" w:rsidRDefault="00DF634E" w:rsidP="00A765EC">
            <w:pPr>
              <w:numPr>
                <w:ilvl w:val="0"/>
                <w:numId w:val="7"/>
              </w:numPr>
              <w:rPr>
                <w:rFonts w:ascii="Calibri" w:hAnsi="Calibri" w:cs="Calibri"/>
                <w:b w:val="0"/>
              </w:rPr>
            </w:pPr>
            <w:r w:rsidRPr="00DF634E">
              <w:rPr>
                <w:rFonts w:ascii="Calibri" w:hAnsi="Calibri" w:cs="Calibri"/>
                <w:b w:val="0"/>
              </w:rPr>
              <w:t>Champion club visibility: Promote the club's mission, events, and fundraising efforts to senior leadership and base agencies.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4" w15:restartNumberingAfterBreak="0">
    <w:nsid w:val="70EC7004"/>
    <w:multiLevelType w:val="hybridMultilevel"/>
    <w:tmpl w:val="2C68D668"/>
    <w:lvl w:ilvl="0" w:tplc="8F402192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5"/>
  </w:num>
  <w:num w:numId="2" w16cid:durableId="1765875284">
    <w:abstractNumId w:val="3"/>
  </w:num>
  <w:num w:numId="3" w16cid:durableId="1976324968">
    <w:abstractNumId w:val="3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 w:numId="7" w16cid:durableId="134428117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90176"/>
    <w:rsid w:val="000A2FB6"/>
    <w:rsid w:val="000B41A9"/>
    <w:rsid w:val="000D2233"/>
    <w:rsid w:val="00114D22"/>
    <w:rsid w:val="00171651"/>
    <w:rsid w:val="00196C4C"/>
    <w:rsid w:val="001A5336"/>
    <w:rsid w:val="001C3EEA"/>
    <w:rsid w:val="001E605A"/>
    <w:rsid w:val="002139CE"/>
    <w:rsid w:val="002317C4"/>
    <w:rsid w:val="00245273"/>
    <w:rsid w:val="00262886"/>
    <w:rsid w:val="002937AA"/>
    <w:rsid w:val="002B3F0E"/>
    <w:rsid w:val="002E218A"/>
    <w:rsid w:val="002E3F5C"/>
    <w:rsid w:val="00307326"/>
    <w:rsid w:val="0033039B"/>
    <w:rsid w:val="003312DC"/>
    <w:rsid w:val="003345A1"/>
    <w:rsid w:val="00345A67"/>
    <w:rsid w:val="00357DDC"/>
    <w:rsid w:val="00380C19"/>
    <w:rsid w:val="003A719B"/>
    <w:rsid w:val="003B0F50"/>
    <w:rsid w:val="003B6582"/>
    <w:rsid w:val="003E1C84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F5D0F"/>
    <w:rsid w:val="005106D7"/>
    <w:rsid w:val="00534F39"/>
    <w:rsid w:val="005564C2"/>
    <w:rsid w:val="0056229D"/>
    <w:rsid w:val="00567FD5"/>
    <w:rsid w:val="005963B5"/>
    <w:rsid w:val="005A1E24"/>
    <w:rsid w:val="005B0EF5"/>
    <w:rsid w:val="005B3EBE"/>
    <w:rsid w:val="005B4A35"/>
    <w:rsid w:val="005B6CC7"/>
    <w:rsid w:val="005B6E82"/>
    <w:rsid w:val="005C0A9E"/>
    <w:rsid w:val="005D27C3"/>
    <w:rsid w:val="005E150C"/>
    <w:rsid w:val="00616031"/>
    <w:rsid w:val="0064545D"/>
    <w:rsid w:val="00650D43"/>
    <w:rsid w:val="00652BC4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53B90"/>
    <w:rsid w:val="008C0EA7"/>
    <w:rsid w:val="008C6CE7"/>
    <w:rsid w:val="008D3CCC"/>
    <w:rsid w:val="009474B9"/>
    <w:rsid w:val="00951602"/>
    <w:rsid w:val="00973D3B"/>
    <w:rsid w:val="0098559C"/>
    <w:rsid w:val="009A102A"/>
    <w:rsid w:val="009A320B"/>
    <w:rsid w:val="009C6961"/>
    <w:rsid w:val="009D4539"/>
    <w:rsid w:val="00A155DC"/>
    <w:rsid w:val="00A24F25"/>
    <w:rsid w:val="00A26776"/>
    <w:rsid w:val="00A27114"/>
    <w:rsid w:val="00A409F0"/>
    <w:rsid w:val="00A4696D"/>
    <w:rsid w:val="00A765EC"/>
    <w:rsid w:val="00A935E0"/>
    <w:rsid w:val="00AE6CE7"/>
    <w:rsid w:val="00B0695B"/>
    <w:rsid w:val="00B32C5F"/>
    <w:rsid w:val="00B4112A"/>
    <w:rsid w:val="00BA4957"/>
    <w:rsid w:val="00BC1DA4"/>
    <w:rsid w:val="00BC255F"/>
    <w:rsid w:val="00BD7E8E"/>
    <w:rsid w:val="00BF3E35"/>
    <w:rsid w:val="00C93134"/>
    <w:rsid w:val="00D307C4"/>
    <w:rsid w:val="00D86A8C"/>
    <w:rsid w:val="00DB3ED2"/>
    <w:rsid w:val="00DC272B"/>
    <w:rsid w:val="00DE18C0"/>
    <w:rsid w:val="00DE3101"/>
    <w:rsid w:val="00DE78DC"/>
    <w:rsid w:val="00DF634E"/>
    <w:rsid w:val="00E31271"/>
    <w:rsid w:val="00E8120E"/>
    <w:rsid w:val="00E94866"/>
    <w:rsid w:val="00EA658A"/>
    <w:rsid w:val="00EC274C"/>
    <w:rsid w:val="00EE4727"/>
    <w:rsid w:val="00F05A0A"/>
    <w:rsid w:val="00F475BD"/>
    <w:rsid w:val="00F5095F"/>
    <w:rsid w:val="00F56B57"/>
    <w:rsid w:val="00F6396A"/>
    <w:rsid w:val="00F6631D"/>
    <w:rsid w:val="00F95CE1"/>
    <w:rsid w:val="00F962E4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38</cp:revision>
  <cp:lastPrinted>2026-07-06T21:07:00Z</cp:lastPrinted>
  <dcterms:created xsi:type="dcterms:W3CDTF">2026-07-06T20:53:00Z</dcterms:created>
  <dcterms:modified xsi:type="dcterms:W3CDTF">2026-09-04T01:22:00Z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