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45D45901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Treasurer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5EF729A5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F6631D" w14:paraId="62CF9D14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312353D5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19DF3375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Elected</w:t>
            </w:r>
          </w:p>
        </w:tc>
      </w:tr>
      <w:tr w:rsidR="00E31271" w:rsidRPr="00F6631D" w14:paraId="5AF01EB5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3873D02" w:rsidR="00E31271" w:rsidRPr="00F6631D" w:rsidRDefault="001D6CD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Vice 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75E40E89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55FE7726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1EB896D7" w:rsidR="00E31271" w:rsidRPr="00F6631D" w:rsidRDefault="00D554B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Budget (C)  |  Auction  |  Ways and Means  |  Scholarship</w:t>
            </w:r>
          </w:p>
        </w:tc>
      </w:tr>
      <w:tr w:rsidR="00D554BE" w:rsidRPr="00F6631D" w14:paraId="6350AAE5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0783D80B" w:rsidR="00D554BE" w:rsidRPr="00F6631D" w:rsidRDefault="00D554BE" w:rsidP="00D554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6803C029" w:rsidR="00D554BE" w:rsidRPr="00F6631D" w:rsidRDefault="00D554BE" w:rsidP="00D554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D554BE" w:rsidRPr="00F6631D" w:rsidRDefault="00D554BE" w:rsidP="00D554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D554BE" w:rsidRPr="00F6631D" w:rsidRDefault="00D554BE" w:rsidP="00D554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D55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49A2DE8C" w:rsidR="00E31271" w:rsidRPr="00F6631D" w:rsidRDefault="00A506D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Authorized bank signatory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635FF0EB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D554BE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6A1CDD0E" w:rsidR="00F6631D" w:rsidRPr="001D6CDD" w:rsidRDefault="001D6CDD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Treasurer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5247280" w14:textId="77777777" w:rsidR="00C0323B" w:rsidRPr="001734B6" w:rsidRDefault="00C0323B" w:rsidP="00C0323B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General:</w:t>
            </w:r>
          </w:p>
          <w:p w14:paraId="32496048" w14:textId="77777777" w:rsidR="00C0323B" w:rsidRPr="00F06836" w:rsidRDefault="00C0323B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Presents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 financial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summary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each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General Board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meeting</w:t>
            </w:r>
          </w:p>
          <w:p w14:paraId="43FF8472" w14:textId="77777777" w:rsidR="00C0323B" w:rsidRPr="00F06836" w:rsidRDefault="00C0323B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Acts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Vice-President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in his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her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absence</w:t>
            </w:r>
          </w:p>
          <w:p w14:paraId="3C88DE88" w14:textId="77777777" w:rsidR="00C0323B" w:rsidRPr="00C0323B" w:rsidRDefault="00C0323B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Oversees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scholarship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in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the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event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there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is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no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  <w:t>scholarship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Times New Roman"/>
                <w:b w:val="0"/>
                <w:bCs w:val="0"/>
                <w:spacing w:val="-2"/>
                <w:kern w:val="0"/>
                <w14:ligatures w14:val="none"/>
              </w:rPr>
              <w:t>chair</w:t>
            </w:r>
          </w:p>
          <w:p w14:paraId="072A6337" w14:textId="77777777" w:rsidR="00C0323B" w:rsidRPr="00C0323B" w:rsidRDefault="00C0323B" w:rsidP="00C0323B">
            <w:pPr>
              <w:widowControl w:val="0"/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D4B1831" w14:textId="77777777" w:rsidR="001734B6" w:rsidRPr="00C0323B" w:rsidRDefault="001734B6" w:rsidP="00C0323B">
            <w:pPr>
              <w:rPr>
                <w:rFonts w:ascii="Calibri" w:hAnsi="Calibri" w:cs="Calibri"/>
              </w:rPr>
            </w:pPr>
            <w:r w:rsidRPr="00C0323B">
              <w:rPr>
                <w:rFonts w:ascii="Calibri" w:hAnsi="Calibri" w:cs="Calibri"/>
              </w:rPr>
              <w:t>Financial:</w:t>
            </w:r>
          </w:p>
          <w:p w14:paraId="34EBE538" w14:textId="2E91489F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Monitors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verifies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expenses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remaining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within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="00015221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the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approved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budget</w:t>
            </w:r>
          </w:p>
          <w:p w14:paraId="58C571E1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Maintains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the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SSC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checking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account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Square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account</w:t>
            </w:r>
          </w:p>
          <w:p w14:paraId="29AEAB18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Ensures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deposits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are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made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within 48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hours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receipt</w:t>
            </w:r>
          </w:p>
          <w:p w14:paraId="2CE66FD7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Co-Signer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Operational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account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checks</w:t>
            </w:r>
          </w:p>
          <w:p w14:paraId="1F5D66D2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Maintains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accurate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current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records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payables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receivables</w:t>
            </w:r>
          </w:p>
          <w:p w14:paraId="5D3E465A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Collects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funds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Socials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Fundraising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events,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needed</w:t>
            </w:r>
          </w:p>
          <w:p w14:paraId="391DD026" w14:textId="62C8146F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417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Receives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 disburses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funds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belonging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to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the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SSC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directed by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the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voting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membership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and/or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 xml:space="preserve"> the executive committee.</w:t>
            </w:r>
          </w:p>
          <w:p w14:paraId="47C71965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Responsible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payment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BOG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and/or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General Membership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approved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expenditures</w:t>
            </w:r>
          </w:p>
          <w:p w14:paraId="3C261E7E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Archives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records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7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years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required</w:t>
            </w:r>
          </w:p>
          <w:p w14:paraId="6CB747BD" w14:textId="5AABFDA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Submits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to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20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FSS/CC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representative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monthly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financial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statement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to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include: all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 xml:space="preserve">transactions;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beginning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ending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balance;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future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expenses</w:t>
            </w:r>
          </w:p>
          <w:p w14:paraId="4E480656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Submits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records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financial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4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review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and/or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audit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request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and/or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within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20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days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term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>end</w:t>
            </w:r>
          </w:p>
          <w:p w14:paraId="3C27E1A4" w14:textId="77777777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Complete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state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and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federal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tax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filings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(ex: Secretary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State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paperwork,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filing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990N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postcard)</w:t>
            </w:r>
          </w:p>
          <w:p w14:paraId="61082698" w14:textId="4135D639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612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Coordinates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with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Social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Chair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to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complete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non-budgeted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reimbursement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form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decoration, supplies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,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 xml:space="preserve"> and prizes supporting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 xml:space="preserve">the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General Membership meeting</w:t>
            </w:r>
          </w:p>
          <w:p w14:paraId="10BD8324" w14:textId="03871545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485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Coordinates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with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Ways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&amp;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Means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Chair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to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complete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non-budgeted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reimbursement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form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 xml:space="preserve">SSC logo inventory and non-charitable fundraising, including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 xml:space="preserve">the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General Monthly Membership meeting</w:t>
            </w:r>
          </w:p>
          <w:p w14:paraId="515CC176" w14:textId="6BDBE7D5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Creates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links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for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all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events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8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that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require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9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2"/>
                <w:kern w:val="0"/>
                <w14:ligatures w14:val="none"/>
              </w:rPr>
              <w:t>payment</w:t>
            </w:r>
          </w:p>
          <w:p w14:paraId="6E76AD59" w14:textId="3EFF271C" w:rsidR="001734B6" w:rsidRPr="00F06836" w:rsidRDefault="001734B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contextualSpacing w:val="0"/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</w:pP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Keeps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2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track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0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="00015221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the number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7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of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3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physical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5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checks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6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kern w:val="0"/>
                <w14:ligatures w14:val="none"/>
              </w:rPr>
              <w:t>on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1"/>
                <w:kern w:val="0"/>
                <w14:ligatures w14:val="none"/>
              </w:rPr>
              <w:t xml:space="preserve"> </w:t>
            </w:r>
            <w:r w:rsidRPr="00F06836">
              <w:rPr>
                <w:rFonts w:ascii="Calibri" w:eastAsia="Calibri" w:hAnsi="Calibri" w:cs="Calibri"/>
                <w:b w:val="0"/>
                <w:bCs w:val="0"/>
                <w:spacing w:val="-4"/>
                <w:kern w:val="0"/>
                <w14:ligatures w14:val="none"/>
              </w:rPr>
              <w:t>hand</w:t>
            </w:r>
          </w:p>
          <w:p w14:paraId="56D08AA6" w14:textId="77777777" w:rsidR="002937AA" w:rsidRPr="00F6631D" w:rsidRDefault="002937AA" w:rsidP="00EC643B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EC643B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0BC1351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0A53FE">
              <w:rPr>
                <w:rFonts w:ascii="Calibri" w:hAnsi="Calibri" w:cs="Calibri"/>
                <w:b w:val="0"/>
                <w:bCs/>
                <w:szCs w:val="22"/>
              </w:rPr>
              <w:t>Treasurer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643F2429"/>
    <w:multiLevelType w:val="hybridMultilevel"/>
    <w:tmpl w:val="51CEE3B2"/>
    <w:lvl w:ilvl="0" w:tplc="0CB854DC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35265406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5221"/>
    <w:rsid w:val="00016018"/>
    <w:rsid w:val="00016E80"/>
    <w:rsid w:val="00053BBD"/>
    <w:rsid w:val="000737D0"/>
    <w:rsid w:val="000A2FB6"/>
    <w:rsid w:val="000A53FE"/>
    <w:rsid w:val="000B41A9"/>
    <w:rsid w:val="000D2233"/>
    <w:rsid w:val="00114D22"/>
    <w:rsid w:val="00171651"/>
    <w:rsid w:val="001734B6"/>
    <w:rsid w:val="00196C4C"/>
    <w:rsid w:val="001A5336"/>
    <w:rsid w:val="001C3EEA"/>
    <w:rsid w:val="001D6CDD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471BC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85636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506D7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0323B"/>
    <w:rsid w:val="00C93134"/>
    <w:rsid w:val="00D307C4"/>
    <w:rsid w:val="00D554BE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12E5"/>
    <w:rsid w:val="00EA658A"/>
    <w:rsid w:val="00EC274C"/>
    <w:rsid w:val="00EC643B"/>
    <w:rsid w:val="00EE4727"/>
    <w:rsid w:val="00F05A0A"/>
    <w:rsid w:val="00F06836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42</cp:revision>
  <cp:lastPrinted>2026-07-06T21:07:00Z</cp:lastPrinted>
  <dcterms:created xsi:type="dcterms:W3CDTF">2026-07-06T20:53:00Z</dcterms:created>
  <dcterms:modified xsi:type="dcterms:W3CDTF">2026-09-04T03:14:00Z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